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A67" w:rsidRPr="00163A67" w:rsidRDefault="00163A67" w:rsidP="00163A67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0"/>
          <w:szCs w:val="30"/>
        </w:rPr>
      </w:pP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576AC"/>
          <w:sz w:val="24"/>
          <w:szCs w:val="24"/>
        </w:rPr>
        <w:drawing>
          <wp:inline distT="0" distB="0" distL="0" distR="0">
            <wp:extent cx="1741261" cy="1904504"/>
            <wp:effectExtent l="0" t="0" r="0" b="0"/>
            <wp:docPr id="1" name="Рисунок 1" descr="Памятка для родителей по ПДД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родителей по ПДД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40" cy="1922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163A67" w:rsidRPr="00163A67" w:rsidRDefault="00163A67" w:rsidP="0016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b/>
          <w:bCs/>
          <w:color w:val="FF0000"/>
          <w:sz w:val="32"/>
        </w:rPr>
        <w:t>Памятка для родителей по ПДД</w:t>
      </w:r>
    </w:p>
    <w:p w:rsidR="00163A67" w:rsidRPr="00163A67" w:rsidRDefault="00163A67" w:rsidP="0016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i/>
          <w:iCs/>
          <w:color w:val="00B050"/>
          <w:sz w:val="28"/>
        </w:rPr>
        <w:t>«Обучение детей наблюдательности на улице» 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Находясь на улице с ребенком, крепко держите его за руку.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Учите ребенка всматриваться вдаль, пропускать приближающийся транспорт.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lastRenderedPageBreak/>
        <w:t>- Помните, что ребенок обучается движению по улице прежде всего на вашем примере, приобретая собственный опыт!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b/>
          <w:bCs/>
          <w:color w:val="FF0000"/>
          <w:sz w:val="32"/>
        </w:rPr>
        <w:t>  </w:t>
      </w:r>
    </w:p>
    <w:p w:rsidR="00163A67" w:rsidRPr="00163A67" w:rsidRDefault="00163A67" w:rsidP="0016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b/>
          <w:bCs/>
          <w:color w:val="FF0000"/>
          <w:sz w:val="32"/>
        </w:rPr>
        <w:t>Памятка для родителей-водителей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i/>
          <w:iCs/>
          <w:color w:val="00B050"/>
          <w:sz w:val="28"/>
        </w:rPr>
        <w:t> </w:t>
      </w:r>
    </w:p>
    <w:p w:rsidR="00163A67" w:rsidRPr="00163A67" w:rsidRDefault="00163A67" w:rsidP="0016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i/>
          <w:iCs/>
          <w:color w:val="00B050"/>
          <w:sz w:val="28"/>
        </w:rPr>
        <w:t>«Правила перевозки детей в автомобиле»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color w:val="68676D"/>
          <w:sz w:val="28"/>
          <w:szCs w:val="28"/>
        </w:rPr>
        <w:t> </w:t>
      </w:r>
    </w:p>
    <w:p w:rsidR="00163A67" w:rsidRPr="00163A67" w:rsidRDefault="00163A67" w:rsidP="0016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b/>
          <w:bCs/>
          <w:color w:val="FF0000"/>
          <w:sz w:val="32"/>
        </w:rPr>
        <w:t>Памятка для родителей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b/>
          <w:bCs/>
          <w:color w:val="FF0000"/>
          <w:sz w:val="32"/>
        </w:rPr>
        <w:t> </w:t>
      </w:r>
    </w:p>
    <w:p w:rsidR="00163A67" w:rsidRPr="00163A67" w:rsidRDefault="00163A67" w:rsidP="0016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i/>
          <w:iCs/>
          <w:color w:val="00B050"/>
          <w:sz w:val="28"/>
        </w:rPr>
        <w:t>«Причины детского дорожно-транспортного травматизма»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i/>
          <w:iCs/>
          <w:color w:val="00B050"/>
          <w:sz w:val="28"/>
        </w:rPr>
        <w:t> 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Переход дороги в неположенном месте, перед близко идущим транспортом.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Игры на проезжей части и возле нее.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Катание на велосипеде, роликах, других самокатных средствах по проезжей части дороги.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Невнимание к сигналам светофора. Переход проезжей части на красный или желтый сигналы светофора.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Выход на проезжую часть из-за стоящих машин, сооружений, зеленых насаждений и других препятствий.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Незнание правил перехода перекрестка.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Хождение по проезжей части при наличии тротуара.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Бегство от опасности в потоке движущегося транспорта.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- Движение по загородной дороге по направлению движения транспорта.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 Соблюдайте правила дорожного движения! Берегите своих детей!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      </w:t>
      </w:r>
    </w:p>
    <w:p w:rsidR="00163A67" w:rsidRPr="00163A67" w:rsidRDefault="00163A67" w:rsidP="0016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b/>
          <w:bCs/>
          <w:color w:val="FF0000"/>
          <w:sz w:val="32"/>
        </w:rPr>
        <w:t>Памятка для родителей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i/>
          <w:iCs/>
          <w:color w:val="00B050"/>
          <w:sz w:val="28"/>
        </w:rPr>
        <w:t> </w:t>
      </w:r>
    </w:p>
    <w:p w:rsidR="00163A67" w:rsidRPr="00163A67" w:rsidRDefault="00163A67" w:rsidP="00163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i/>
          <w:iCs/>
          <w:color w:val="00B050"/>
          <w:sz w:val="28"/>
        </w:rPr>
        <w:t>«Правила поведения на остановке маршрутного транспорта»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lastRenderedPageBreak/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163A67" w:rsidRPr="00163A67" w:rsidRDefault="00163A67" w:rsidP="00163A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163A67" w:rsidRPr="00163A67" w:rsidRDefault="00163A67" w:rsidP="00163A6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3A67">
        <w:rPr>
          <w:rFonts w:ascii="Times New Roman" w:eastAsia="Times New Roman" w:hAnsi="Times New Roman" w:cs="Times New Roman"/>
          <w:sz w:val="28"/>
          <w:szCs w:val="28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3224B2" w:rsidRDefault="003224B2"/>
    <w:sectPr w:rsidR="003224B2" w:rsidSect="006204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3A67"/>
    <w:rsid w:val="00163A67"/>
    <w:rsid w:val="003224B2"/>
    <w:rsid w:val="0062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42EA7"/>
  <w15:docId w15:val="{2792E617-1F47-452B-AFEB-E6D8A9D27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3A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3A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63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63A67"/>
    <w:rPr>
      <w:b/>
      <w:bCs/>
    </w:rPr>
  </w:style>
  <w:style w:type="character" w:styleId="a5">
    <w:name w:val="Emphasis"/>
    <w:basedOn w:val="a0"/>
    <w:uiPriority w:val="20"/>
    <w:qFormat/>
    <w:rsid w:val="00163A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6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3A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86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117kurgan.detkin-club.ru/images/parents/265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683</Words>
  <Characters>3899</Characters>
  <Application>Microsoft Office Word</Application>
  <DocSecurity>0</DocSecurity>
  <Lines>32</Lines>
  <Paragraphs>9</Paragraphs>
  <ScaleCrop>false</ScaleCrop>
  <Company>Ya Blondinko Edition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2017-09-22T04:55:00Z</dcterms:created>
  <dcterms:modified xsi:type="dcterms:W3CDTF">2019-03-24T07:59:00Z</dcterms:modified>
</cp:coreProperties>
</file>